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4E20" w14:textId="77777777" w:rsidR="001A78B7" w:rsidRDefault="001A78B7">
      <w:pPr>
        <w:rPr>
          <w:rtl/>
        </w:rPr>
      </w:pPr>
    </w:p>
    <w:p w14:paraId="0DFB3071" w14:textId="77777777" w:rsidR="001A78B7" w:rsidRDefault="001A78B7"/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0"/>
        <w:gridCol w:w="1758"/>
        <w:gridCol w:w="4535"/>
      </w:tblGrid>
      <w:tr w:rsidR="001A78B7" w:rsidRPr="009C7325" w14:paraId="58C7F411" w14:textId="77777777" w:rsidTr="001A78B7">
        <w:trPr>
          <w:trHeight w:val="600"/>
        </w:trPr>
        <w:tc>
          <w:tcPr>
            <w:tcW w:w="0" w:type="auto"/>
            <w:vAlign w:val="center"/>
            <w:hideMark/>
          </w:tcPr>
          <w:p w14:paraId="787E1A77" w14:textId="77777777" w:rsidR="001A78B7" w:rsidRPr="00365362" w:rsidRDefault="001A78B7" w:rsidP="001A78B7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18CA4902" w14:textId="77777777" w:rsidR="001A78B7" w:rsidRPr="009C7325" w:rsidRDefault="001A78B7" w:rsidP="001A78B7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235F9C48" w14:textId="77777777" w:rsidR="001A78B7" w:rsidRPr="009C7325" w:rsidRDefault="005F63AB" w:rsidP="001A78B7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pict w14:anchorId="42B4AB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alt="A picture containing logo&#13;&#13;&#13;&#13;&#13;&#13;&#13;&#13;&#10;&#13;&#13;&#13;&#13;&#13;&#13;&#13;&#13;&#10;Description automatically generated" style="position:absolute;left:0;text-align:left;margin-left:6.05pt;margin-top:-.35pt;width:1in;height:59.35pt;z-index:-1;visibility:visible;mso-wrap-edited:f;mso-width-percent:0;mso-height-percent:0;mso-position-horizontal-relative:margin;mso-position-vertical-relative:text;mso-width-percent:0;mso-height-percent:0" wrapcoords="7650 0 6075 300 1125 3900 -225 8400 -225 11400 0 14700 3375 19500 7200 21300 7650 21300 13725 21300 14175 21300 18000 19500 21375 14700 21600 11400 21600 8400 20475 3900 15525 300 13725 0 7650 0">
                  <v:imagedata r:id="rId7" o:title="A picture containing logo&#13;&#13;&#13;&#13;&#13;&#13;&#13;&#13;&#10;&#13;&#13;&#13;&#13;&#13;&#13;&#13;&#13;&#10;Description automatically generated"/>
                  <w10:wrap type="tight" anchorx="margin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25FB45BB" w14:textId="77777777" w:rsidR="001A78B7" w:rsidRPr="00365362" w:rsidRDefault="001A78B7" w:rsidP="001A78B7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33AEED07" w14:textId="77777777" w:rsidR="001A78B7" w:rsidRPr="00F829C3" w:rsidRDefault="001A78B7" w:rsidP="001A78B7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09EB17CE" w14:textId="77777777" w:rsidR="009108A6" w:rsidRDefault="009108A6" w:rsidP="00EB778E">
      <w:pPr>
        <w:pStyle w:val="Heading1"/>
        <w:rPr>
          <w:rFonts w:cs="Kofi"/>
          <w:rtl/>
        </w:rPr>
      </w:pPr>
    </w:p>
    <w:p w14:paraId="1AFCF555" w14:textId="77777777" w:rsidR="001A78B7" w:rsidRDefault="001A78B7" w:rsidP="001A78B7">
      <w:pPr>
        <w:rPr>
          <w:rtl/>
        </w:rPr>
      </w:pPr>
    </w:p>
    <w:p w14:paraId="755C79E5" w14:textId="77777777" w:rsidR="001A78B7" w:rsidRPr="001A78B7" w:rsidRDefault="001A78B7" w:rsidP="001A78B7">
      <w:pPr>
        <w:rPr>
          <w:rtl/>
        </w:rPr>
      </w:pPr>
    </w:p>
    <w:p w14:paraId="77BD32FC" w14:textId="77777777" w:rsidR="00D8368E" w:rsidRDefault="00D8368E" w:rsidP="00EB778E">
      <w:pPr>
        <w:jc w:val="center"/>
        <w:rPr>
          <w:rtl/>
        </w:rPr>
      </w:pPr>
    </w:p>
    <w:p w14:paraId="3059E3DC" w14:textId="77777777" w:rsidR="001A78B7" w:rsidRDefault="001A78B7" w:rsidP="00EB778E">
      <w:pPr>
        <w:jc w:val="center"/>
        <w:rPr>
          <w:rtl/>
        </w:rPr>
      </w:pPr>
    </w:p>
    <w:p w14:paraId="03874192" w14:textId="77777777" w:rsidR="001A78B7" w:rsidRPr="00D8368E" w:rsidRDefault="001A78B7" w:rsidP="00EB778E">
      <w:pPr>
        <w:jc w:val="center"/>
        <w:rPr>
          <w:vanish/>
        </w:rPr>
      </w:pP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5068"/>
      </w:tblGrid>
      <w:tr w:rsidR="00D8368E" w:rsidRPr="00D8368E" w14:paraId="78C4EC04" w14:textId="77777777" w:rsidTr="00D8368E">
        <w:trPr>
          <w:jc w:val="center"/>
        </w:trPr>
        <w:tc>
          <w:tcPr>
            <w:tcW w:w="4652" w:type="dxa"/>
            <w:shd w:val="clear" w:color="auto" w:fill="D9D9D9"/>
          </w:tcPr>
          <w:p w14:paraId="76EB3EED" w14:textId="5C8299AC" w:rsidR="00D8368E" w:rsidRPr="008657D3" w:rsidRDefault="00D8368E" w:rsidP="00A00A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نموذج طلب </w:t>
            </w:r>
            <w:r w:rsidRPr="008657D3">
              <w:rPr>
                <w:rFonts w:ascii="Arabic Typesetting" w:hAnsi="Arabic Typesetting" w:cs="Arabic Typesetting" w:hint="eastAsia"/>
                <w:b/>
                <w:bCs/>
                <w:sz w:val="36"/>
                <w:szCs w:val="36"/>
                <w:rtl/>
              </w:rPr>
              <w:t>تأجيل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دراسة </w:t>
            </w:r>
            <w:r w:rsidR="00FB0B54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="00FB0B54" w:rsidRPr="008657D3">
              <w:rPr>
                <w:rFonts w:ascii="Arabic Typesetting" w:hAnsi="Arabic Typesetting" w:cs="Arabic Typesetting" w:hint="eastAsia"/>
                <w:b/>
                <w:bCs/>
                <w:sz w:val="36"/>
                <w:szCs w:val="36"/>
                <w:rtl/>
                <w:lang w:bidi="ar-AE"/>
              </w:rPr>
              <w:t>لطلبة</w:t>
            </w:r>
            <w:r w:rsidR="00FB0B54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 xml:space="preserve"> </w:t>
            </w:r>
            <w:r w:rsidR="00FB0B54" w:rsidRPr="008657D3">
              <w:rPr>
                <w:rFonts w:ascii="Arabic Typesetting" w:hAnsi="Arabic Typesetting" w:cs="Arabic Typesetting" w:hint="eastAsia"/>
                <w:b/>
                <w:bCs/>
                <w:sz w:val="36"/>
                <w:szCs w:val="36"/>
                <w:rtl/>
                <w:lang w:bidi="ar-AE"/>
              </w:rPr>
              <w:t>الماجستير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  <w:t xml:space="preserve"> 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>(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M</w:t>
            </w:r>
            <w:r w:rsidR="00292A8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8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>)</w:t>
            </w:r>
          </w:p>
        </w:tc>
        <w:tc>
          <w:tcPr>
            <w:tcW w:w="5068" w:type="dxa"/>
            <w:shd w:val="clear" w:color="auto" w:fill="D9D9D9"/>
          </w:tcPr>
          <w:p w14:paraId="39D9EF7A" w14:textId="2E2661E3" w:rsidR="00D8368E" w:rsidRPr="008657D3" w:rsidRDefault="00BB2B0E" w:rsidP="00A00A6C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57D3">
              <w:rPr>
                <w:rFonts w:ascii="Arial" w:hAnsi="Arial" w:cs="Arial"/>
                <w:b/>
                <w:bCs/>
                <w:sz w:val="22"/>
                <w:szCs w:val="22"/>
              </w:rPr>
              <w:t>Study Postponement</w:t>
            </w:r>
            <w:r w:rsidR="00A00A6C" w:rsidRPr="008657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(Master Program</w:t>
            </w:r>
            <w:r w:rsidR="00FB0B54" w:rsidRPr="008657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>(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(M</w:t>
            </w:r>
            <w:r w:rsidR="00292A8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8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)</w:t>
            </w:r>
          </w:p>
        </w:tc>
      </w:tr>
    </w:tbl>
    <w:p w14:paraId="359F4758" w14:textId="77777777" w:rsidR="00D8368E" w:rsidRPr="00D8368E" w:rsidRDefault="00D8368E" w:rsidP="00EB778E">
      <w:pPr>
        <w:jc w:val="center"/>
      </w:pPr>
    </w:p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03"/>
        <w:gridCol w:w="1704"/>
        <w:gridCol w:w="1624"/>
        <w:gridCol w:w="1624"/>
        <w:gridCol w:w="2075"/>
      </w:tblGrid>
      <w:tr w:rsidR="00D8368E" w:rsidRPr="00D8368E" w14:paraId="60BD5127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3A80D868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اسم الطالب 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7BFAD4A9" w14:textId="77777777" w:rsidR="00D8368E" w:rsidRPr="00D8368E" w:rsidRDefault="00D8368E" w:rsidP="008657D3">
            <w:pPr>
              <w:bidi w:val="0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Student's name</w:t>
            </w:r>
            <w:r w:rsidRPr="00D8368E">
              <w:rPr>
                <w:rFonts w:ascii="Arial" w:hAnsi="Arial" w:cs="Arial"/>
                <w:sz w:val="22"/>
                <w:szCs w:val="22"/>
                <w:rtl/>
              </w:rPr>
              <w:t xml:space="preserve"> :</w:t>
            </w:r>
          </w:p>
        </w:tc>
      </w:tr>
      <w:tr w:rsidR="00D8368E" w:rsidRPr="00D8368E" w14:paraId="580DF20A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59DF2573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الرقم الجامعي 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60AC9646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ID :</w:t>
            </w:r>
          </w:p>
        </w:tc>
      </w:tr>
      <w:tr w:rsidR="00D8368E" w:rsidRPr="00D8368E" w14:paraId="1EE6598A" w14:textId="77777777" w:rsidTr="00D8368E">
        <w:trPr>
          <w:jc w:val="center"/>
        </w:trPr>
        <w:tc>
          <w:tcPr>
            <w:tcW w:w="1440" w:type="dxa"/>
            <w:shd w:val="clear" w:color="auto" w:fill="auto"/>
          </w:tcPr>
          <w:p w14:paraId="2A0B5814" w14:textId="77777777" w:rsidR="00D8368E" w:rsidRPr="00D8368E" w:rsidRDefault="00D8368E" w:rsidP="00EB778E">
            <w:pPr>
              <w:jc w:val="center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الفصل الدراسي :</w:t>
            </w:r>
          </w:p>
        </w:tc>
        <w:tc>
          <w:tcPr>
            <w:tcW w:w="1703" w:type="dxa"/>
            <w:shd w:val="clear" w:color="auto" w:fill="auto"/>
          </w:tcPr>
          <w:p w14:paraId="103EC711" w14:textId="77777777" w:rsidR="00D8368E" w:rsidRPr="00D8368E" w:rsidRDefault="00FF4BAE" w:rsidP="002256F0">
            <w:pPr>
              <w:jc w:val="right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خريف</w:t>
            </w:r>
          </w:p>
        </w:tc>
        <w:tc>
          <w:tcPr>
            <w:tcW w:w="1704" w:type="dxa"/>
            <w:shd w:val="clear" w:color="auto" w:fill="auto"/>
          </w:tcPr>
          <w:p w14:paraId="53679BCF" w14:textId="77777777" w:rsidR="00D8368E" w:rsidRPr="00D8368E" w:rsidRDefault="00FF4BAE" w:rsidP="00EB778E">
            <w:pPr>
              <w:jc w:val="center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ربيع</w:t>
            </w:r>
          </w:p>
        </w:tc>
        <w:tc>
          <w:tcPr>
            <w:tcW w:w="1624" w:type="dxa"/>
            <w:shd w:val="clear" w:color="auto" w:fill="auto"/>
          </w:tcPr>
          <w:p w14:paraId="48D13CB9" w14:textId="77777777" w:rsidR="00D8368E" w:rsidRPr="00D8368E" w:rsidRDefault="00D8368E" w:rsidP="002256F0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Spring :</w:t>
            </w:r>
          </w:p>
        </w:tc>
        <w:tc>
          <w:tcPr>
            <w:tcW w:w="1624" w:type="dxa"/>
            <w:shd w:val="clear" w:color="auto" w:fill="auto"/>
          </w:tcPr>
          <w:p w14:paraId="1E136DF6" w14:textId="77777777" w:rsidR="00D8368E" w:rsidRPr="00D8368E" w:rsidRDefault="00D8368E" w:rsidP="002256F0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Fall :</w:t>
            </w:r>
          </w:p>
        </w:tc>
        <w:tc>
          <w:tcPr>
            <w:tcW w:w="2075" w:type="dxa"/>
            <w:shd w:val="clear" w:color="auto" w:fill="auto"/>
          </w:tcPr>
          <w:p w14:paraId="6A6E274B" w14:textId="77777777" w:rsidR="00D8368E" w:rsidRPr="00D8368E" w:rsidRDefault="00D8368E" w:rsidP="00BB7587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Semester :</w:t>
            </w:r>
          </w:p>
        </w:tc>
      </w:tr>
      <w:tr w:rsidR="00D8368E" w:rsidRPr="00D8368E" w14:paraId="5CBDC57F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0605CF30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العام الأكاديمي 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27EA25ED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Acadmic Year :</w:t>
            </w:r>
          </w:p>
        </w:tc>
      </w:tr>
      <w:tr w:rsidR="00D8368E" w:rsidRPr="00D8368E" w14:paraId="1FCE4CD1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774E6F27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البرنامج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170B1917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Program :</w:t>
            </w:r>
          </w:p>
        </w:tc>
      </w:tr>
      <w:tr w:rsidR="00D8368E" w:rsidRPr="00D8368E" w14:paraId="2444FA6D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4865B003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القسم / الكلية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001E44E0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Department / College :</w:t>
            </w:r>
          </w:p>
        </w:tc>
      </w:tr>
      <w:tr w:rsidR="00D8368E" w:rsidRPr="00D8368E" w14:paraId="0908E34A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0547F228" w14:textId="77777777" w:rsidR="00D8368E" w:rsidRPr="00E255FC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E255FC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>مدة التأجيل المطلوبة 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3421A021" w14:textId="77777777" w:rsidR="00D8368E" w:rsidRP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Postponement Period Requested :</w:t>
            </w:r>
          </w:p>
        </w:tc>
      </w:tr>
      <w:tr w:rsidR="00D8368E" w:rsidRPr="00D8368E" w14:paraId="5357BFA0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3504446E" w14:textId="77777777" w:rsidR="00D8368E" w:rsidRPr="00E255FC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E255FC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>الفصول التي أجلها سابقاً 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7FC212CA" w14:textId="77777777" w:rsidR="00D8368E" w:rsidRP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Number of Semesters Previously Postponed :</w:t>
            </w:r>
          </w:p>
        </w:tc>
      </w:tr>
      <w:tr w:rsidR="00D8368E" w:rsidRPr="00D8368E" w14:paraId="4976F090" w14:textId="77777777" w:rsidTr="00D8368E">
        <w:trPr>
          <w:jc w:val="center"/>
        </w:trPr>
        <w:tc>
          <w:tcPr>
            <w:tcW w:w="4847" w:type="dxa"/>
            <w:gridSpan w:val="3"/>
            <w:shd w:val="clear" w:color="auto" w:fill="auto"/>
          </w:tcPr>
          <w:p w14:paraId="685F3AB5" w14:textId="77777777" w:rsidR="00D8368E" w:rsidRPr="00E255FC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E255FC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>الفصول التي أماضاها الطالب في البرنامج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285C2CF0" w14:textId="77777777" w:rsid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Number of semesters spent in</w:t>
            </w:r>
          </w:p>
          <w:p w14:paraId="7334BE56" w14:textId="330D6582" w:rsidR="00D8368E" w:rsidRP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the Master's Program</w:t>
            </w:r>
            <w:r w:rsidR="00DC1654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</w:tbl>
    <w:p w14:paraId="72F79FCC" w14:textId="77777777" w:rsidR="009108A6" w:rsidRDefault="009108A6" w:rsidP="00EB778E">
      <w:pPr>
        <w:tabs>
          <w:tab w:val="left" w:pos="7936"/>
        </w:tabs>
        <w:jc w:val="center"/>
        <w:rPr>
          <w:rFonts w:cs="Kofi"/>
          <w:b/>
          <w:bCs/>
          <w:sz w:val="22"/>
          <w:szCs w:val="26"/>
          <w:rtl/>
        </w:rPr>
      </w:pPr>
    </w:p>
    <w:tbl>
      <w:tblPr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400"/>
      </w:tblGrid>
      <w:tr w:rsidR="004206F9" w:rsidRPr="00FE14F0" w14:paraId="4309C320" w14:textId="77777777" w:rsidTr="00FE14F0">
        <w:trPr>
          <w:trHeight w:val="352"/>
        </w:trPr>
        <w:tc>
          <w:tcPr>
            <w:tcW w:w="4860" w:type="dxa"/>
            <w:shd w:val="clear" w:color="auto" w:fill="auto"/>
          </w:tcPr>
          <w:p w14:paraId="20BA4CFF" w14:textId="77777777" w:rsidR="00FE14F0" w:rsidRPr="00FE14F0" w:rsidRDefault="00FE14F0" w:rsidP="00FE14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FE14F0">
              <w:rPr>
                <w:rFonts w:ascii="Arabic Typesetting" w:hAnsi="Arabic Typesetting" w:cs="Arabic Typesetting"/>
                <w:sz w:val="30"/>
                <w:szCs w:val="30"/>
                <w:rtl/>
              </w:rPr>
              <w:t>تنس</w:t>
            </w:r>
            <w:r w:rsidRPr="00FE14F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ي</w:t>
            </w:r>
            <w:r w:rsidRPr="00FE14F0">
              <w:rPr>
                <w:rFonts w:ascii="Arabic Typesetting" w:hAnsi="Arabic Typesetting" w:cs="Arabic Typesetting"/>
                <w:sz w:val="30"/>
                <w:szCs w:val="30"/>
                <w:rtl/>
              </w:rPr>
              <w:t>ب لجنة الدراسات العليا في القسم في جلستها رقم</w:t>
            </w:r>
            <w:r w:rsidRPr="00FE14F0">
              <w:rPr>
                <w:rFonts w:ascii="Arabic Typesetting" w:hAnsi="Arabic Typesetting" w:cs="Arabic Typesetting"/>
                <w:sz w:val="30"/>
                <w:szCs w:val="30"/>
              </w:rPr>
              <w:t xml:space="preserve">  </w:t>
            </w:r>
            <w:r w:rsidRPr="00FE14F0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 xml:space="preserve">           </w:t>
            </w:r>
          </w:p>
          <w:p w14:paraId="26289E17" w14:textId="77777777" w:rsidR="00FE14F0" w:rsidRPr="00FE14F0" w:rsidRDefault="00FE14F0" w:rsidP="00FE14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FE14F0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 xml:space="preserve"> بتاريخ : </w:t>
            </w:r>
          </w:p>
        </w:tc>
        <w:tc>
          <w:tcPr>
            <w:tcW w:w="5400" w:type="dxa"/>
            <w:shd w:val="clear" w:color="auto" w:fill="auto"/>
          </w:tcPr>
          <w:p w14:paraId="7F45AED2" w14:textId="77777777" w:rsidR="00FE14F0" w:rsidRPr="00FE14F0" w:rsidRDefault="004206F9" w:rsidP="00FE14F0">
            <w:pPr>
              <w:bidi w:val="0"/>
              <w:rPr>
                <w:rFonts w:ascii="Arial" w:hAnsi="Arial" w:cs="Arial"/>
                <w:sz w:val="22"/>
                <w:szCs w:val="22"/>
                <w:rtl/>
              </w:rPr>
            </w:pPr>
            <w:r w:rsidRPr="00FE14F0">
              <w:rPr>
                <w:rFonts w:ascii="Arial" w:hAnsi="Arial" w:cs="Arial"/>
                <w:sz w:val="22"/>
                <w:szCs w:val="22"/>
              </w:rPr>
              <w:t xml:space="preserve">Recommendation of the Departmental Committee for Graduate Studies in its session No. (      ) </w:t>
            </w:r>
          </w:p>
          <w:p w14:paraId="2F509FA8" w14:textId="77777777" w:rsidR="004206F9" w:rsidRPr="00FE14F0" w:rsidRDefault="004206F9" w:rsidP="00FE14F0">
            <w:pPr>
              <w:bidi w:val="0"/>
              <w:rPr>
                <w:sz w:val="22"/>
                <w:szCs w:val="22"/>
                <w:rtl/>
              </w:rPr>
            </w:pPr>
            <w:r w:rsidRPr="00FE14F0">
              <w:rPr>
                <w:rFonts w:ascii="Arial" w:hAnsi="Arial" w:cs="Arial"/>
                <w:sz w:val="22"/>
                <w:szCs w:val="22"/>
              </w:rPr>
              <w:t>dated</w:t>
            </w:r>
            <w:r w:rsidRPr="00FE14F0">
              <w:rPr>
                <w:sz w:val="22"/>
                <w:szCs w:val="22"/>
              </w:rPr>
              <w:t xml:space="preserve"> </w:t>
            </w:r>
            <w:r w:rsidR="002256F0" w:rsidRPr="00FE14F0">
              <w:rPr>
                <w:sz w:val="22"/>
                <w:szCs w:val="22"/>
              </w:rPr>
              <w:t xml:space="preserve"> </w:t>
            </w:r>
            <w:r w:rsidR="00FE14F0" w:rsidRPr="00FE14F0">
              <w:rPr>
                <w:rFonts w:hint="cs"/>
                <w:sz w:val="22"/>
                <w:szCs w:val="22"/>
                <w:rtl/>
              </w:rPr>
              <w:t xml:space="preserve">: </w:t>
            </w:r>
          </w:p>
        </w:tc>
      </w:tr>
      <w:tr w:rsidR="004206F9" w:rsidRPr="00FE14F0" w14:paraId="0A5F1F8D" w14:textId="77777777" w:rsidTr="00FE14F0">
        <w:trPr>
          <w:trHeight w:val="352"/>
        </w:trPr>
        <w:tc>
          <w:tcPr>
            <w:tcW w:w="4860" w:type="dxa"/>
            <w:shd w:val="clear" w:color="auto" w:fill="auto"/>
          </w:tcPr>
          <w:p w14:paraId="688F8D52" w14:textId="77777777" w:rsidR="004206F9" w:rsidRPr="00FE14F0" w:rsidRDefault="00FE14F0" w:rsidP="00FE14F0">
            <w:pPr>
              <w:ind w:right="-1260"/>
              <w:jc w:val="center"/>
              <w:rPr>
                <w:rFonts w:cs="Kofi"/>
                <w:b/>
                <w:bCs/>
                <w:sz w:val="22"/>
                <w:szCs w:val="26"/>
                <w:rtl/>
                <w:lang w:bidi="ar-AE"/>
              </w:rPr>
            </w:pPr>
            <w:r w:rsidRPr="00FE14F0">
              <w:rPr>
                <w:rFonts w:ascii="Arabic Typesetting" w:hAnsi="Arabic Typesetting" w:cs="Arabic Typesetting" w:hint="cs"/>
                <w:sz w:val="34"/>
                <w:szCs w:val="34"/>
                <w:rtl/>
              </w:rPr>
              <w:t>اعتماد رئيس القسم</w:t>
            </w:r>
          </w:p>
        </w:tc>
        <w:tc>
          <w:tcPr>
            <w:tcW w:w="5400" w:type="dxa"/>
            <w:shd w:val="clear" w:color="auto" w:fill="auto"/>
          </w:tcPr>
          <w:p w14:paraId="662D75CD" w14:textId="77777777" w:rsidR="004206F9" w:rsidRPr="00FE14F0" w:rsidRDefault="004206F9" w:rsidP="00FE14F0">
            <w:pPr>
              <w:bidi w:val="0"/>
              <w:jc w:val="center"/>
              <w:rPr>
                <w:sz w:val="22"/>
                <w:szCs w:val="22"/>
              </w:rPr>
            </w:pPr>
            <w:r w:rsidRPr="00FE14F0">
              <w:rPr>
                <w:sz w:val="22"/>
                <w:szCs w:val="22"/>
              </w:rPr>
              <w:t>Head of the Department</w:t>
            </w:r>
          </w:p>
          <w:p w14:paraId="790D32B4" w14:textId="77777777" w:rsidR="004206F9" w:rsidRPr="00FE14F0" w:rsidRDefault="004206F9" w:rsidP="00FE14F0">
            <w:pPr>
              <w:bidi w:val="0"/>
              <w:rPr>
                <w:sz w:val="22"/>
                <w:szCs w:val="22"/>
              </w:rPr>
            </w:pPr>
          </w:p>
        </w:tc>
      </w:tr>
      <w:tr w:rsidR="00FE14F0" w:rsidRPr="00FE14F0" w14:paraId="7BB16824" w14:textId="77777777" w:rsidTr="00DA2935">
        <w:trPr>
          <w:trHeight w:val="659"/>
        </w:trPr>
        <w:tc>
          <w:tcPr>
            <w:tcW w:w="10260" w:type="dxa"/>
            <w:gridSpan w:val="2"/>
            <w:shd w:val="clear" w:color="auto" w:fill="auto"/>
          </w:tcPr>
          <w:p w14:paraId="7B5F40FD" w14:textId="7A6FD846" w:rsidR="00497CE2" w:rsidRPr="00FE14F0" w:rsidRDefault="00FE14F0" w:rsidP="00DA2935">
            <w:pPr>
              <w:bidi w:val="0"/>
              <w:jc w:val="center"/>
              <w:rPr>
                <w:rFonts w:cs="Kofi"/>
                <w:b/>
                <w:bCs/>
                <w:sz w:val="22"/>
                <w:szCs w:val="26"/>
                <w:rtl/>
              </w:rPr>
            </w:pPr>
            <w:r w:rsidRPr="00FE14F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</w:t>
            </w:r>
            <w:r w:rsidRPr="00FE14F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FE14F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E14F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786C1F">
              <w:rPr>
                <w:lang w:bidi="ar-AE"/>
              </w:rPr>
              <w:t>Signature</w:t>
            </w:r>
            <w:r w:rsidRPr="00FE14F0">
              <w:rPr>
                <w:rFonts w:cs="Kofi" w:hint="cs"/>
                <w:b/>
                <w:bCs/>
                <w:sz w:val="22"/>
                <w:szCs w:val="26"/>
                <w:rtl/>
              </w:rPr>
              <w:t>:</w:t>
            </w:r>
          </w:p>
          <w:p w14:paraId="104D2C83" w14:textId="77777777" w:rsidR="00FE14F0" w:rsidRPr="00FE14F0" w:rsidRDefault="00FE14F0" w:rsidP="00FE14F0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</w:tbl>
    <w:p w14:paraId="5FF52303" w14:textId="77777777" w:rsidR="004F6AD1" w:rsidRDefault="004F6AD1" w:rsidP="00EB778E">
      <w:pPr>
        <w:tabs>
          <w:tab w:val="left" w:pos="7936"/>
        </w:tabs>
        <w:jc w:val="center"/>
        <w:rPr>
          <w:rFonts w:cs="Kofi"/>
          <w:b/>
          <w:bCs/>
          <w:sz w:val="22"/>
          <w:szCs w:val="26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60"/>
        <w:gridCol w:w="1710"/>
        <w:gridCol w:w="945"/>
        <w:gridCol w:w="135"/>
        <w:gridCol w:w="990"/>
        <w:gridCol w:w="2070"/>
        <w:gridCol w:w="2058"/>
        <w:gridCol w:w="12"/>
      </w:tblGrid>
      <w:tr w:rsidR="00A52A33" w:rsidRPr="001449D0" w14:paraId="47DC1F1E" w14:textId="77777777" w:rsidTr="00FE14F0">
        <w:trPr>
          <w:trHeight w:val="326"/>
          <w:jc w:val="center"/>
        </w:trPr>
        <w:tc>
          <w:tcPr>
            <w:tcW w:w="2250" w:type="dxa"/>
            <w:vMerge w:val="restart"/>
            <w:shd w:val="clear" w:color="auto" w:fill="D9D9D9"/>
          </w:tcPr>
          <w:p w14:paraId="5A4D268B" w14:textId="77777777" w:rsidR="00A52A33" w:rsidRDefault="00A52A33" w:rsidP="00A52A33">
            <w:pPr>
              <w:bidi w:val="0"/>
              <w:jc w:val="center"/>
              <w:rPr>
                <w:b/>
                <w:bCs/>
                <w:color w:val="17365D"/>
                <w:sz w:val="22"/>
                <w:szCs w:val="22"/>
                <w:rtl/>
                <w:lang w:bidi="ar-AE"/>
              </w:rPr>
            </w:pPr>
            <w:r>
              <w:rPr>
                <w:rFonts w:hint="cs"/>
                <w:b/>
                <w:bCs/>
                <w:color w:val="17365D"/>
                <w:sz w:val="22"/>
                <w:szCs w:val="22"/>
                <w:rtl/>
                <w:lang w:bidi="ar-AE"/>
              </w:rPr>
              <w:t xml:space="preserve">إدارة الموارد البشرية </w:t>
            </w:r>
          </w:p>
          <w:p w14:paraId="5CCC9762" w14:textId="77777777" w:rsidR="00A52A33" w:rsidRDefault="00A52A33" w:rsidP="00A52A33">
            <w:pPr>
              <w:tabs>
                <w:tab w:val="right" w:pos="1540"/>
              </w:tabs>
              <w:jc w:val="center"/>
              <w:rPr>
                <w:b/>
                <w:bCs/>
                <w:color w:val="17365D"/>
                <w:sz w:val="22"/>
                <w:szCs w:val="22"/>
                <w:lang w:bidi="ar-AE"/>
              </w:rPr>
            </w:pPr>
            <w:r w:rsidRPr="00A52A33">
              <w:rPr>
                <w:b/>
                <w:bCs/>
                <w:sz w:val="18"/>
                <w:szCs w:val="18"/>
                <w:lang w:bidi="ar-AE"/>
              </w:rPr>
              <w:t>Human Resources Admission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2FD8723B" w14:textId="77777777" w:rsidR="00A52A33" w:rsidRPr="001449D0" w:rsidRDefault="00A52A33" w:rsidP="00A52A33">
            <w:pPr>
              <w:tabs>
                <w:tab w:val="right" w:pos="27"/>
              </w:tabs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>
              <w:rPr>
                <w:rFonts w:cs="Naskh News" w:hint="cs"/>
                <w:b/>
                <w:bCs/>
                <w:sz w:val="18"/>
                <w:szCs w:val="18"/>
                <w:rtl/>
              </w:rPr>
              <w:t>هل لدى الطالب منحة مساعد تدريس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1DA2FCEE" w14:textId="2B8CF3A3" w:rsidR="00A52A33" w:rsidRPr="00A52A33" w:rsidRDefault="00A52A33" w:rsidP="00A52A33">
            <w:pPr>
              <w:tabs>
                <w:tab w:val="right" w:pos="1540"/>
              </w:tabs>
              <w:jc w:val="center"/>
              <w:rPr>
                <w:b/>
                <w:bCs/>
                <w:lang w:bidi="ar-AE"/>
              </w:rPr>
            </w:pPr>
            <w:r w:rsidRPr="00A52A33">
              <w:rPr>
                <w:b/>
                <w:bCs/>
                <w:lang w:bidi="ar-AE"/>
              </w:rPr>
              <w:t>The Student is a TA</w:t>
            </w:r>
            <w:r w:rsidR="00E70636">
              <w:rPr>
                <w:b/>
                <w:bCs/>
                <w:lang w:bidi="ar-AE"/>
              </w:rPr>
              <w:t>/RA</w:t>
            </w:r>
            <w:r w:rsidRPr="00A52A33">
              <w:rPr>
                <w:b/>
                <w:bCs/>
                <w:lang w:bidi="ar-AE"/>
              </w:rPr>
              <w:t xml:space="preserve"> scholarship Recipient?</w:t>
            </w:r>
          </w:p>
          <w:p w14:paraId="10CDF27B" w14:textId="77777777" w:rsidR="00A52A33" w:rsidRPr="00A52A33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</w:tr>
      <w:tr w:rsidR="00E57B06" w:rsidRPr="001449D0" w14:paraId="1B006F54" w14:textId="77777777" w:rsidTr="00E46BEC">
        <w:trPr>
          <w:trHeight w:val="324"/>
          <w:jc w:val="center"/>
        </w:trPr>
        <w:tc>
          <w:tcPr>
            <w:tcW w:w="2250" w:type="dxa"/>
            <w:vMerge/>
            <w:shd w:val="clear" w:color="auto" w:fill="D9D9D9"/>
          </w:tcPr>
          <w:p w14:paraId="62A291D8" w14:textId="77777777" w:rsidR="00E57B06" w:rsidRDefault="00E57B06" w:rsidP="00FE14F0">
            <w:pPr>
              <w:bidi w:val="0"/>
              <w:rPr>
                <w:b/>
                <w:bCs/>
                <w:color w:val="17365D"/>
                <w:sz w:val="22"/>
                <w:szCs w:val="22"/>
                <w:lang w:bidi="ar-AE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20468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 w:hint="cs"/>
                <w:b/>
                <w:bCs/>
                <w:sz w:val="18"/>
                <w:szCs w:val="18"/>
                <w:rtl/>
                <w:lang w:bidi="ar-AE"/>
              </w:rPr>
              <w:t>لا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FC3B3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 w:hint="cs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070" w:type="dxa"/>
            <w:shd w:val="clear" w:color="auto" w:fill="auto"/>
          </w:tcPr>
          <w:p w14:paraId="52739387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/>
                <w:b/>
                <w:bCs/>
                <w:sz w:val="18"/>
                <w:szCs w:val="18"/>
              </w:rPr>
              <w:t>YES</w:t>
            </w:r>
            <w:r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6EF724B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/>
                <w:b/>
                <w:bCs/>
                <w:sz w:val="18"/>
                <w:szCs w:val="18"/>
              </w:rPr>
              <w:t>NO</w:t>
            </w:r>
          </w:p>
        </w:tc>
      </w:tr>
      <w:tr w:rsidR="00A52A33" w:rsidRPr="001449D0" w14:paraId="07E7AD8D" w14:textId="77777777" w:rsidTr="00E57B06">
        <w:trPr>
          <w:trHeight w:val="323"/>
          <w:jc w:val="center"/>
        </w:trPr>
        <w:tc>
          <w:tcPr>
            <w:tcW w:w="2250" w:type="dxa"/>
            <w:vMerge/>
            <w:shd w:val="clear" w:color="auto" w:fill="D9D9D9"/>
          </w:tcPr>
          <w:p w14:paraId="7ABBB950" w14:textId="77777777" w:rsidR="00A52A33" w:rsidRDefault="00A52A33" w:rsidP="00FE14F0">
            <w:pPr>
              <w:bidi w:val="0"/>
              <w:rPr>
                <w:b/>
                <w:bCs/>
                <w:color w:val="17365D"/>
                <w:sz w:val="22"/>
                <w:szCs w:val="22"/>
                <w:lang w:bidi="ar-AE"/>
              </w:rPr>
            </w:pPr>
          </w:p>
        </w:tc>
        <w:tc>
          <w:tcPr>
            <w:tcW w:w="414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C11D10" w14:textId="77777777" w:rsidR="00BB2B0E" w:rsidRDefault="00A52A33" w:rsidP="00A52A33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التاريخ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Date    </w:t>
            </w:r>
          </w:p>
          <w:p w14:paraId="2184B0FA" w14:textId="77777777" w:rsidR="00A52A33" w:rsidRPr="001449D0" w:rsidRDefault="00A52A33" w:rsidP="00A52A33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hint="cs"/>
                <w:u w:val="single"/>
                <w:rtl/>
              </w:rPr>
              <w:br/>
            </w:r>
          </w:p>
        </w:tc>
        <w:tc>
          <w:tcPr>
            <w:tcW w:w="4140" w:type="dxa"/>
            <w:gridSpan w:val="3"/>
            <w:tcBorders>
              <w:left w:val="nil"/>
            </w:tcBorders>
            <w:shd w:val="clear" w:color="auto" w:fill="auto"/>
          </w:tcPr>
          <w:p w14:paraId="7A862934" w14:textId="77777777" w:rsidR="00A52A33" w:rsidRPr="001449D0" w:rsidRDefault="00A52A33" w:rsidP="00A52A33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786C1F">
              <w:rPr>
                <w:lang w:bidi="ar-AE"/>
              </w:rPr>
              <w:t>Signature</w:t>
            </w:r>
          </w:p>
        </w:tc>
      </w:tr>
      <w:tr w:rsidR="00A52A33" w:rsidRPr="001449D0" w14:paraId="05878FC7" w14:textId="77777777" w:rsidTr="00E57B06">
        <w:trPr>
          <w:trHeight w:val="596"/>
          <w:jc w:val="center"/>
        </w:trPr>
        <w:tc>
          <w:tcPr>
            <w:tcW w:w="2250" w:type="dxa"/>
            <w:vMerge w:val="restart"/>
            <w:shd w:val="clear" w:color="auto" w:fill="D9D9D9"/>
          </w:tcPr>
          <w:p w14:paraId="5DF99EDC" w14:textId="77777777" w:rsidR="00A52A33" w:rsidRPr="001449D0" w:rsidRDefault="00A52A33" w:rsidP="00A52A33">
            <w:pPr>
              <w:tabs>
                <w:tab w:val="right" w:pos="1540"/>
              </w:tabs>
              <w:jc w:val="center"/>
              <w:rPr>
                <w:rFonts w:cs="Naskh News"/>
                <w:b/>
                <w:bCs/>
                <w:sz w:val="18"/>
                <w:szCs w:val="18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الدائرة المالية</w:t>
            </w:r>
          </w:p>
          <w:p w14:paraId="4C50574E" w14:textId="77777777" w:rsidR="00A52A33" w:rsidRPr="001449D0" w:rsidRDefault="00A52A33" w:rsidP="00A52A33">
            <w:pPr>
              <w:tabs>
                <w:tab w:val="right" w:pos="1540"/>
              </w:tabs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b/>
                <w:bCs/>
                <w:sz w:val="18"/>
                <w:szCs w:val="18"/>
                <w:lang w:bidi="ar-AE"/>
              </w:rPr>
              <w:t>Financial Department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1322F11" w14:textId="77777777" w:rsidR="00A52A33" w:rsidRPr="001449D0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المبلغ المطلوب: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>Amount Due</w:t>
            </w:r>
          </w:p>
        </w:tc>
        <w:tc>
          <w:tcPr>
            <w:tcW w:w="4140" w:type="dxa"/>
            <w:gridSpan w:val="3"/>
            <w:tcBorders>
              <w:left w:val="nil"/>
            </w:tcBorders>
            <w:shd w:val="clear" w:color="auto" w:fill="auto"/>
          </w:tcPr>
          <w:p w14:paraId="3D446FF3" w14:textId="77777777" w:rsidR="00A52A33" w:rsidRPr="001449D0" w:rsidRDefault="00A52A33" w:rsidP="00E46BEC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رقم الايصال: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>Receipt No</w:t>
            </w:r>
          </w:p>
        </w:tc>
      </w:tr>
      <w:tr w:rsidR="00A52A33" w:rsidRPr="001449D0" w14:paraId="2D7D9B0A" w14:textId="77777777" w:rsidTr="00E57B06">
        <w:trPr>
          <w:trHeight w:val="431"/>
          <w:jc w:val="center"/>
        </w:trPr>
        <w:tc>
          <w:tcPr>
            <w:tcW w:w="2250" w:type="dxa"/>
            <w:vMerge/>
            <w:shd w:val="clear" w:color="auto" w:fill="D9D9D9"/>
          </w:tcPr>
          <w:p w14:paraId="3CA3783F" w14:textId="77777777" w:rsidR="00A52A33" w:rsidRPr="001449D0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0" w:type="dxa"/>
            <w:gridSpan w:val="5"/>
            <w:tcBorders>
              <w:right w:val="nil"/>
            </w:tcBorders>
            <w:shd w:val="clear" w:color="auto" w:fill="auto"/>
          </w:tcPr>
          <w:p w14:paraId="6648D024" w14:textId="77777777" w:rsidR="00A52A33" w:rsidRPr="001449D0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التاريخ: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 xml:space="preserve">Date: </w:t>
            </w:r>
          </w:p>
        </w:tc>
        <w:tc>
          <w:tcPr>
            <w:tcW w:w="4140" w:type="dxa"/>
            <w:gridSpan w:val="3"/>
            <w:tcBorders>
              <w:left w:val="nil"/>
            </w:tcBorders>
            <w:shd w:val="clear" w:color="auto" w:fill="auto"/>
          </w:tcPr>
          <w:p w14:paraId="1265EB51" w14:textId="77777777" w:rsidR="00A52A33" w:rsidRDefault="00A52A33" w:rsidP="00E46BEC">
            <w:pPr>
              <w:ind w:right="-1260"/>
              <w:jc w:val="center"/>
              <w:rPr>
                <w:b/>
                <w:bCs/>
                <w:sz w:val="18"/>
                <w:szCs w:val="18"/>
                <w:lang w:bidi="ar-AE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التوقيع: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>Signature</w:t>
            </w:r>
          </w:p>
          <w:p w14:paraId="6B014E07" w14:textId="77777777" w:rsidR="00BB2B0E" w:rsidRDefault="00BB2B0E" w:rsidP="00FE14F0">
            <w:pPr>
              <w:ind w:right="-1260"/>
              <w:rPr>
                <w:b/>
                <w:bCs/>
                <w:sz w:val="18"/>
                <w:szCs w:val="18"/>
                <w:lang w:bidi="ar-AE"/>
              </w:rPr>
            </w:pPr>
          </w:p>
          <w:p w14:paraId="2C1B46F3" w14:textId="77777777" w:rsidR="00BB2B0E" w:rsidRPr="001449D0" w:rsidRDefault="00BB2B0E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</w:tr>
      <w:tr w:rsidR="00BB2B0E" w:rsidRPr="001449D0" w14:paraId="27B0261B" w14:textId="77777777" w:rsidTr="00FB0B54">
        <w:trPr>
          <w:trHeight w:val="431"/>
          <w:jc w:val="center"/>
        </w:trPr>
        <w:tc>
          <w:tcPr>
            <w:tcW w:w="10530" w:type="dxa"/>
            <w:gridSpan w:val="9"/>
            <w:shd w:val="clear" w:color="auto" w:fill="D9D9D9"/>
          </w:tcPr>
          <w:p w14:paraId="46B1A267" w14:textId="77777777" w:rsidR="00BB2B0E" w:rsidRPr="001449D0" w:rsidRDefault="00BB2B0E" w:rsidP="00FE14F0">
            <w:pPr>
              <w:jc w:val="center"/>
              <w:rPr>
                <w:b/>
                <w:bCs/>
                <w:sz w:val="22"/>
                <w:szCs w:val="22"/>
                <w:lang w:bidi="ar-AE"/>
              </w:rPr>
            </w:pPr>
          </w:p>
        </w:tc>
      </w:tr>
      <w:tr w:rsidR="00A52A33" w:rsidRPr="001449D0" w14:paraId="5CE36398" w14:textId="77777777" w:rsidTr="004F6AD1">
        <w:trPr>
          <w:trHeight w:val="431"/>
          <w:jc w:val="center"/>
        </w:trPr>
        <w:tc>
          <w:tcPr>
            <w:tcW w:w="5265" w:type="dxa"/>
            <w:gridSpan w:val="4"/>
            <w:shd w:val="clear" w:color="auto" w:fill="D9D9D9"/>
          </w:tcPr>
          <w:p w14:paraId="2BB2A7BC" w14:textId="40B6754E" w:rsidR="00A52A33" w:rsidRPr="00DC1654" w:rsidRDefault="00A52A33" w:rsidP="005D1F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DC165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لاستعمال </w:t>
            </w:r>
            <w:r w:rsidR="005D1FF4" w:rsidRPr="00DC1654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DC165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كلية الدراسات العليا</w:t>
            </w:r>
            <w:r w:rsidR="00DC1654" w:rsidRPr="00DC1654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="00DC1654" w:rsidRPr="008657D3">
              <w:rPr>
                <w:rFonts w:ascii="Arabic Typesetting" w:hAnsi="Arabic Typesetting" w:cs="Arabic Typesetting"/>
                <w:color w:val="833C0B"/>
                <w:sz w:val="36"/>
                <w:szCs w:val="36"/>
                <w:rtl/>
                <w:lang w:bidi="ar-AE"/>
              </w:rPr>
              <w:t>والبحث العلمي</w:t>
            </w:r>
            <w:r w:rsidRPr="00DC165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5D1FF4" w:rsidRPr="00DC1654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  <w:tc>
          <w:tcPr>
            <w:tcW w:w="5265" w:type="dxa"/>
            <w:gridSpan w:val="5"/>
            <w:shd w:val="clear" w:color="auto" w:fill="D9D9D9"/>
          </w:tcPr>
          <w:p w14:paraId="7FD9AD89" w14:textId="72ECCAB4" w:rsidR="00A52A33" w:rsidRPr="001449D0" w:rsidRDefault="005D1FF4" w:rsidP="008657D3">
            <w:pPr>
              <w:bidi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b/>
                <w:bCs/>
                <w:sz w:val="22"/>
                <w:szCs w:val="22"/>
                <w:lang w:bidi="ar-AE"/>
              </w:rPr>
              <w:t>For the use of</w:t>
            </w:r>
            <w:r w:rsidR="00A52A33" w:rsidRPr="001449D0">
              <w:rPr>
                <w:b/>
                <w:bCs/>
                <w:sz w:val="22"/>
                <w:szCs w:val="22"/>
                <w:lang w:bidi="ar-AE"/>
              </w:rPr>
              <w:t xml:space="preserve"> the College of Graduate Studies</w:t>
            </w:r>
            <w:r w:rsidR="00DC1654">
              <w:rPr>
                <w:b/>
                <w:bCs/>
                <w:sz w:val="22"/>
                <w:szCs w:val="22"/>
                <w:lang w:bidi="ar-AE"/>
              </w:rPr>
              <w:t xml:space="preserve"> and Scientific Research</w:t>
            </w:r>
          </w:p>
        </w:tc>
      </w:tr>
      <w:tr w:rsidR="0068449D" w:rsidRPr="001449D0" w14:paraId="5F4F9D1E" w14:textId="77777777" w:rsidTr="004F6AD1">
        <w:trPr>
          <w:trHeight w:val="332"/>
          <w:jc w:val="center"/>
        </w:trPr>
        <w:tc>
          <w:tcPr>
            <w:tcW w:w="2610" w:type="dxa"/>
            <w:gridSpan w:val="2"/>
            <w:shd w:val="clear" w:color="auto" w:fill="auto"/>
          </w:tcPr>
          <w:p w14:paraId="3DCA5FB0" w14:textId="77777777" w:rsidR="0068449D" w:rsidRDefault="0068449D" w:rsidP="0068449D">
            <w:pPr>
              <w:ind w:right="-1260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1449D0">
              <w:rPr>
                <w:rFonts w:ascii="Arabic Typesetting" w:hAnsi="Arabic Typesetting" w:cs="Arabic Typesetting"/>
                <w:sz w:val="32"/>
                <w:szCs w:val="32"/>
                <w:rtl/>
              </w:rPr>
              <w:t>إعتماد  عميد كلية الدراسات العليا</w:t>
            </w:r>
          </w:p>
          <w:p w14:paraId="1A709D9B" w14:textId="20A6F246" w:rsidR="0068449D" w:rsidRPr="001449D0" w:rsidRDefault="0068449D" w:rsidP="0068449D">
            <w:pPr>
              <w:ind w:right="-1260"/>
              <w:rPr>
                <w:rFonts w:ascii="Arabic Typesetting" w:hAnsi="Arabic Typesetting" w:cs="Arabic Typesetting"/>
                <w:sz w:val="34"/>
                <w:szCs w:val="34"/>
                <w:rtl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Pr="0020528D">
              <w:rPr>
                <w:rFonts w:ascii="Arabic Typesetting" w:hAnsi="Arabic Typesetting" w:cs="Arabic Typesetting" w:hint="cs"/>
                <w:color w:val="833C0B"/>
                <w:sz w:val="36"/>
                <w:szCs w:val="36"/>
                <w:rtl/>
                <w:lang w:bidi="ar-AE"/>
              </w:rPr>
              <w:t>والبحث العلمي</w:t>
            </w:r>
            <w:r w:rsidRPr="0020528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Pr="001449D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780" w:type="dxa"/>
            <w:gridSpan w:val="4"/>
            <w:shd w:val="clear" w:color="auto" w:fill="auto"/>
          </w:tcPr>
          <w:p w14:paraId="6D5AFF8C" w14:textId="559106EB" w:rsidR="0068449D" w:rsidRPr="001449D0" w:rsidRDefault="0068449D" w:rsidP="008657D3">
            <w:pPr>
              <w:bidi w:val="0"/>
              <w:jc w:val="center"/>
              <w:rPr>
                <w:rFonts w:ascii="Arabic Typesetting" w:hAnsi="Arabic Typesetting" w:cs="Arabic Typesetting"/>
                <w:rtl/>
              </w:rPr>
            </w:pPr>
            <w:r w:rsidRPr="00F61388">
              <w:rPr>
                <w:b/>
                <w:bCs/>
                <w:u w:val="single"/>
                <w:lang w:bidi="ar-AE"/>
              </w:rPr>
              <w:t>Approval</w:t>
            </w:r>
            <w:r w:rsidRPr="00F61388">
              <w:rPr>
                <w:b/>
                <w:bCs/>
                <w:lang w:bidi="ar-AE"/>
              </w:rPr>
              <w:t xml:space="preserve"> of the Dean of Graduate Studies and Scientific Research</w:t>
            </w:r>
          </w:p>
        </w:tc>
        <w:tc>
          <w:tcPr>
            <w:tcW w:w="2070" w:type="dxa"/>
            <w:shd w:val="clear" w:color="auto" w:fill="auto"/>
          </w:tcPr>
          <w:p w14:paraId="570A9F8F" w14:textId="77777777" w:rsidR="0068449D" w:rsidRPr="001449D0" w:rsidRDefault="0068449D" w:rsidP="0068449D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786C1F">
              <w:rPr>
                <w:lang w:bidi="ar-AE"/>
              </w:rPr>
              <w:t>Signature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D981AF9" w14:textId="77777777" w:rsidR="0068449D" w:rsidRPr="001449D0" w:rsidRDefault="0068449D" w:rsidP="0068449D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التاريخ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Date</w:t>
            </w:r>
          </w:p>
        </w:tc>
      </w:tr>
      <w:tr w:rsidR="00C02652" w:rsidRPr="001449D0" w14:paraId="34E45756" w14:textId="77777777" w:rsidTr="004F6AD1">
        <w:trPr>
          <w:trHeight w:val="331"/>
          <w:jc w:val="center"/>
        </w:trPr>
        <w:tc>
          <w:tcPr>
            <w:tcW w:w="6390" w:type="dxa"/>
            <w:gridSpan w:val="6"/>
            <w:shd w:val="clear" w:color="auto" w:fill="auto"/>
          </w:tcPr>
          <w:p w14:paraId="0C4B7FDD" w14:textId="77777777" w:rsidR="00C02652" w:rsidRDefault="00C02652" w:rsidP="00FE14F0">
            <w:pPr>
              <w:ind w:right="-1260"/>
              <w:rPr>
                <w:rFonts w:ascii="Arabic Typesetting" w:hAnsi="Arabic Typesetting" w:cs="Arabic Typesetting"/>
                <w:sz w:val="34"/>
                <w:szCs w:val="34"/>
              </w:rPr>
            </w:pPr>
          </w:p>
          <w:p w14:paraId="4774ED58" w14:textId="77777777" w:rsidR="00C02652" w:rsidRPr="001449D0" w:rsidRDefault="00C02652" w:rsidP="00FE14F0">
            <w:pPr>
              <w:ind w:right="-1260"/>
              <w:rPr>
                <w:rFonts w:ascii="Arabic Typesetting" w:hAnsi="Arabic Typesetting" w:cs="Arabic Typesetting"/>
                <w:sz w:val="34"/>
                <w:szCs w:val="34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6BC21B50" w14:textId="77777777" w:rsidR="00C02652" w:rsidRPr="001449D0" w:rsidRDefault="00C02652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109EBDCF" w14:textId="77777777" w:rsidR="00C02652" w:rsidRPr="001449D0" w:rsidRDefault="00C02652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</w:tr>
      <w:tr w:rsidR="00C02652" w:rsidRPr="001449D0" w14:paraId="0FE5F876" w14:textId="77777777" w:rsidTr="004F6AD1">
        <w:trPr>
          <w:gridAfter w:val="1"/>
          <w:wAfter w:w="12" w:type="dxa"/>
          <w:trHeight w:val="395"/>
          <w:jc w:val="center"/>
        </w:trPr>
        <w:tc>
          <w:tcPr>
            <w:tcW w:w="5400" w:type="dxa"/>
            <w:gridSpan w:val="5"/>
            <w:shd w:val="clear" w:color="auto" w:fill="auto"/>
          </w:tcPr>
          <w:p w14:paraId="2A274A20" w14:textId="77777777" w:rsidR="00C02652" w:rsidRDefault="00C02652" w:rsidP="00A52A33">
            <w:pPr>
              <w:jc w:val="center"/>
              <w:rPr>
                <w:rFonts w:cs="Naskh News"/>
                <w:b/>
                <w:bCs/>
                <w:rtl/>
              </w:rPr>
            </w:pPr>
          </w:p>
          <w:p w14:paraId="4053848B" w14:textId="77777777" w:rsidR="00C02652" w:rsidRPr="00A52A33" w:rsidRDefault="00C02652" w:rsidP="00A52A33">
            <w:pPr>
              <w:jc w:val="center"/>
              <w:rPr>
                <w:rFonts w:cs="Naskh News"/>
                <w:b/>
                <w:bCs/>
              </w:rPr>
            </w:pPr>
            <w:r w:rsidRPr="00A52A33">
              <w:rPr>
                <w:rFonts w:cs="Naskh News" w:hint="cs"/>
                <w:b/>
                <w:bCs/>
                <w:rtl/>
              </w:rPr>
              <w:t>إدارة القبول والتسجيل: يرجى تنفيذ القرار</w:t>
            </w:r>
          </w:p>
          <w:p w14:paraId="5F1096F2" w14:textId="77777777" w:rsidR="00C02652" w:rsidRPr="001449D0" w:rsidRDefault="00C02652" w:rsidP="00A52A33">
            <w:pPr>
              <w:jc w:val="center"/>
              <w:rPr>
                <w:b/>
                <w:bCs/>
                <w:sz w:val="18"/>
                <w:szCs w:val="18"/>
                <w:rtl/>
                <w:lang w:bidi="ar-AE"/>
              </w:rPr>
            </w:pPr>
            <w:r w:rsidRPr="00A52A33">
              <w:rPr>
                <w:b/>
                <w:bCs/>
                <w:lang w:bidi="ar-AE"/>
              </w:rPr>
              <w:t>Admissions and Registration Department: Please implement the decision</w:t>
            </w:r>
          </w:p>
        </w:tc>
        <w:tc>
          <w:tcPr>
            <w:tcW w:w="5118" w:type="dxa"/>
            <w:gridSpan w:val="3"/>
            <w:shd w:val="clear" w:color="auto" w:fill="auto"/>
          </w:tcPr>
          <w:p w14:paraId="1A7BA293" w14:textId="77777777" w:rsidR="00C02652" w:rsidRDefault="00C02652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  <w:lang w:bidi="ar-AE"/>
              </w:rPr>
            </w:pPr>
          </w:p>
          <w:p w14:paraId="1418A105" w14:textId="77777777" w:rsidR="00C02652" w:rsidRPr="001449D0" w:rsidRDefault="00C02652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  <w:lang w:bidi="ar-AE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  <w:lang w:bidi="ar-AE"/>
              </w:rPr>
              <w:t xml:space="preserve">التوقيع :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 xml:space="preserve">Signature  </w:t>
            </w:r>
          </w:p>
        </w:tc>
      </w:tr>
    </w:tbl>
    <w:p w14:paraId="047990D3" w14:textId="77777777" w:rsidR="00EB778E" w:rsidRDefault="00EB778E" w:rsidP="00106D6F">
      <w:pPr>
        <w:tabs>
          <w:tab w:val="left" w:pos="7936"/>
        </w:tabs>
        <w:rPr>
          <w:rFonts w:cs="Kofi"/>
          <w:b/>
          <w:bCs/>
          <w:sz w:val="22"/>
          <w:szCs w:val="26"/>
        </w:rPr>
      </w:pPr>
    </w:p>
    <w:p w14:paraId="46B5ACD8" w14:textId="77777777" w:rsidR="004F6AD1" w:rsidRDefault="004F6AD1" w:rsidP="00EB778E">
      <w:pPr>
        <w:tabs>
          <w:tab w:val="left" w:pos="7936"/>
        </w:tabs>
        <w:jc w:val="center"/>
        <w:rPr>
          <w:rFonts w:cs="Kofi"/>
          <w:b/>
          <w:bCs/>
          <w:sz w:val="22"/>
          <w:szCs w:val="26"/>
        </w:rPr>
      </w:pPr>
    </w:p>
    <w:sectPr w:rsidR="004F6AD1" w:rsidSect="004F6AD1">
      <w:endnotePr>
        <w:numFmt w:val="lowerLetter"/>
      </w:endnotePr>
      <w:pgSz w:w="11906" w:h="16838"/>
      <w:pgMar w:top="357" w:right="296" w:bottom="284" w:left="27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DecoType Thuluth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Naskh News">
    <w:altName w:val="Tahoma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fi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2DDB"/>
    <w:multiLevelType w:val="hybridMultilevel"/>
    <w:tmpl w:val="AB02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7577"/>
    <w:multiLevelType w:val="hybridMultilevel"/>
    <w:tmpl w:val="E5CEC3CC"/>
    <w:lvl w:ilvl="0" w:tplc="B6D0DE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84558">
    <w:abstractNumId w:val="0"/>
  </w:num>
  <w:num w:numId="2" w16cid:durableId="90290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F14"/>
    <w:rsid w:val="000123D8"/>
    <w:rsid w:val="00013F75"/>
    <w:rsid w:val="000C27B8"/>
    <w:rsid w:val="000C5C6A"/>
    <w:rsid w:val="00106D6F"/>
    <w:rsid w:val="001A78B7"/>
    <w:rsid w:val="002160BD"/>
    <w:rsid w:val="002256F0"/>
    <w:rsid w:val="002878B8"/>
    <w:rsid w:val="00292A83"/>
    <w:rsid w:val="00297B0E"/>
    <w:rsid w:val="002D1854"/>
    <w:rsid w:val="002F2170"/>
    <w:rsid w:val="00326B5B"/>
    <w:rsid w:val="0037794A"/>
    <w:rsid w:val="004206F9"/>
    <w:rsid w:val="004263E5"/>
    <w:rsid w:val="00436E06"/>
    <w:rsid w:val="00497CE2"/>
    <w:rsid w:val="004C66C6"/>
    <w:rsid w:val="004F6AD1"/>
    <w:rsid w:val="00555480"/>
    <w:rsid w:val="005D1FF4"/>
    <w:rsid w:val="005E7DAE"/>
    <w:rsid w:val="005F63AB"/>
    <w:rsid w:val="006028C3"/>
    <w:rsid w:val="00651E81"/>
    <w:rsid w:val="0066028A"/>
    <w:rsid w:val="0068449D"/>
    <w:rsid w:val="006903E1"/>
    <w:rsid w:val="006E7407"/>
    <w:rsid w:val="006F6F14"/>
    <w:rsid w:val="007551BB"/>
    <w:rsid w:val="0079750E"/>
    <w:rsid w:val="00844568"/>
    <w:rsid w:val="008657D3"/>
    <w:rsid w:val="009108A6"/>
    <w:rsid w:val="00931AF2"/>
    <w:rsid w:val="00941A90"/>
    <w:rsid w:val="00990ED7"/>
    <w:rsid w:val="00995144"/>
    <w:rsid w:val="009A1592"/>
    <w:rsid w:val="009D4267"/>
    <w:rsid w:val="00A00A6C"/>
    <w:rsid w:val="00A043CD"/>
    <w:rsid w:val="00A322E8"/>
    <w:rsid w:val="00A52A33"/>
    <w:rsid w:val="00AC4756"/>
    <w:rsid w:val="00B13E20"/>
    <w:rsid w:val="00B447E8"/>
    <w:rsid w:val="00B71D46"/>
    <w:rsid w:val="00B944D5"/>
    <w:rsid w:val="00BA2F4E"/>
    <w:rsid w:val="00BB2B0E"/>
    <w:rsid w:val="00BB4E66"/>
    <w:rsid w:val="00BB7587"/>
    <w:rsid w:val="00C02652"/>
    <w:rsid w:val="00C333E7"/>
    <w:rsid w:val="00C62BFE"/>
    <w:rsid w:val="00CD1D76"/>
    <w:rsid w:val="00D751FD"/>
    <w:rsid w:val="00D8368E"/>
    <w:rsid w:val="00DA2935"/>
    <w:rsid w:val="00DC1654"/>
    <w:rsid w:val="00DD1824"/>
    <w:rsid w:val="00E255FC"/>
    <w:rsid w:val="00E32967"/>
    <w:rsid w:val="00E46BEC"/>
    <w:rsid w:val="00E57B06"/>
    <w:rsid w:val="00E63BAB"/>
    <w:rsid w:val="00E70636"/>
    <w:rsid w:val="00EB778E"/>
    <w:rsid w:val="00EC1AA1"/>
    <w:rsid w:val="00EC6269"/>
    <w:rsid w:val="00FB0B54"/>
    <w:rsid w:val="00FE14F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20A92D"/>
  <w15:chartTrackingRefBased/>
  <w15:docId w15:val="{7FCB7152-26B4-4443-A5F2-F6BB91FA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cs="SKR HEAD1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ind w:right="7088"/>
      <w:jc w:val="center"/>
      <w:outlineLvl w:val="1"/>
    </w:pPr>
    <w:rPr>
      <w:rFonts w:cs="DecoType Thuluth"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hd w:val="pct5" w:color="auto" w:fill="auto"/>
      <w:jc w:val="center"/>
      <w:outlineLvl w:val="2"/>
    </w:pPr>
    <w:rPr>
      <w:rFonts w:cs="Naskh News"/>
      <w:b/>
      <w:bCs/>
      <w:sz w:val="16"/>
      <w:szCs w:val="22"/>
    </w:rPr>
  </w:style>
  <w:style w:type="paragraph" w:styleId="Heading4">
    <w:name w:val="heading 4"/>
    <w:basedOn w:val="Normal"/>
    <w:next w:val="Normal"/>
    <w:qFormat/>
    <w:pPr>
      <w:keepNext/>
      <w:pBdr>
        <w:top w:val="single" w:sz="18" w:space="1" w:color="auto"/>
      </w:pBdr>
      <w:tabs>
        <w:tab w:val="left" w:pos="706"/>
        <w:tab w:val="left" w:pos="3116"/>
        <w:tab w:val="left" w:pos="5809"/>
        <w:tab w:val="left" w:pos="7936"/>
      </w:tabs>
      <w:outlineLvl w:val="3"/>
    </w:pPr>
    <w:rPr>
      <w:rFonts w:cs="Naskh News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3258"/>
        <w:tab w:val="left" w:pos="4392"/>
        <w:tab w:val="left" w:pos="4817"/>
        <w:tab w:val="left" w:pos="7936"/>
      </w:tabs>
      <w:outlineLvl w:val="4"/>
    </w:pPr>
    <w:rPr>
      <w:rFonts w:cs="Naskh New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1E8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A78B7"/>
    <w:rPr>
      <w:rFonts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DC1654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N6DR44SPSKTV-323314763-8</_dlc_DocId>
    <_dlc_DocIdUrl xmlns="f1a52cd7-cc99-4b2a-aa62-82661dea3b1e">
      <Url>https://www.alqasimia.ac.ae/en/Academics/Colleges/graduate-research/_layouts/15/DocIdRedir.aspx?ID=N6DR44SPSKTV-323314763-8</Url>
      <Description>N6DR44SPSKTV-323314763-8</Description>
    </_dlc_DocIdUrl>
  </documentManagement>
</p:properties>
</file>

<file path=customXml/itemProps1.xml><?xml version="1.0" encoding="utf-8"?>
<ds:datastoreItem xmlns:ds="http://schemas.openxmlformats.org/officeDocument/2006/customXml" ds:itemID="{2BB05D0F-FCD5-4552-B052-0D946A1EE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E23-3CE5-486A-9197-A7B2EBB211AE}"/>
</file>

<file path=customXml/itemProps3.xml><?xml version="1.0" encoding="utf-8"?>
<ds:datastoreItem xmlns:ds="http://schemas.openxmlformats.org/officeDocument/2006/customXml" ds:itemID="{FC08AAC2-418A-4624-A9CD-7B0CFC82E324}"/>
</file>

<file path=customXml/itemProps4.xml><?xml version="1.0" encoding="utf-8"?>
<ds:datastoreItem xmlns:ds="http://schemas.openxmlformats.org/officeDocument/2006/customXml" ds:itemID="{B1956EDF-2044-473E-9B44-501B178AD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122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4</cp:revision>
  <cp:lastPrinted>2018-02-25T12:50:00Z</cp:lastPrinted>
  <dcterms:created xsi:type="dcterms:W3CDTF">2025-05-10T06:45:00Z</dcterms:created>
  <dcterms:modified xsi:type="dcterms:W3CDTF">2025-05-15T08:08:00Z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0x01010026DE6D50F00E994198D8EBF4FA3C6508</vt:lpwstr>
  </property>
  <property fmtid="{D5CDD505-2E9C-101B-9397-08002B2CF9AE}" pid="5" name="_dlc_DocIdItemGuid">
    <vt:lpwstr>f0ff5e79-7626-4f26-bd96-14a802e54722</vt:lpwstr>
  </property>
</Properties>
</file>